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НИЖНЕМАМОНСКОГО 1-ГО СЕЛЬСКОГО ПОСЕЛЕНИЯ 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от 13 ноября 2017 г. № 127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с. Нижний Мамон</w:t>
      </w: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462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Pr="0061462D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Нижнемамонского 1-го сельского поселения Верхнемамонского муниципального района Воронежской области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center"/>
        <w:rPr>
          <w:rFonts w:ascii="Arial CYR" w:eastAsia="Calibri" w:hAnsi="Arial CYR" w:cs="Arial CYR"/>
          <w:sz w:val="24"/>
          <w:szCs w:val="24"/>
          <w:lang w:eastAsia="ru-RU"/>
        </w:rPr>
      </w:pPr>
      <w:r w:rsidRPr="0061462D">
        <w:rPr>
          <w:rFonts w:ascii="Arial CYR" w:eastAsia="Calibri" w:hAnsi="Arial CYR" w:cs="Arial CYR"/>
          <w:sz w:val="24"/>
          <w:szCs w:val="24"/>
          <w:lang w:eastAsia="ru-RU"/>
        </w:rPr>
        <w:t>(в редакции постановления от 14.05.2018 № 39)</w:t>
      </w:r>
    </w:p>
    <w:p w:rsidR="0061462D" w:rsidRPr="0061462D" w:rsidRDefault="0061462D" w:rsidP="006146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Pr="0061462D">
        <w:rPr>
          <w:rFonts w:ascii="Arial" w:eastAsia="DejaVu Sans" w:hAnsi="Arial" w:cs="Arial"/>
          <w:sz w:val="24"/>
          <w:szCs w:val="24"/>
          <w:lang w:eastAsia="ru-RU" w:bidi="ru-RU"/>
        </w:rPr>
        <w:t xml:space="preserve">Нижнемамонского 1-го 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61462D" w:rsidRPr="0061462D" w:rsidRDefault="0061462D" w:rsidP="0061462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1462D" w:rsidRPr="0061462D" w:rsidRDefault="0061462D" w:rsidP="0061462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муниципальных услуг, предоставляемых администрацией </w:t>
      </w:r>
      <w:r w:rsidRPr="0061462D">
        <w:rPr>
          <w:rFonts w:ascii="Arial" w:eastAsia="DejaVu Sans" w:hAnsi="Arial" w:cs="Arial"/>
          <w:sz w:val="24"/>
          <w:szCs w:val="24"/>
          <w:lang w:eastAsia="ru-RU" w:bidi="ru-RU"/>
        </w:rPr>
        <w:t xml:space="preserve">Нижнемамонского 1-го 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согласно приложению. </w:t>
      </w: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Pr="0061462D">
        <w:rPr>
          <w:rFonts w:ascii="Arial" w:eastAsia="DejaVu Sans" w:hAnsi="Arial" w:cs="Arial"/>
          <w:sz w:val="24"/>
          <w:szCs w:val="24"/>
          <w:lang w:eastAsia="ru-RU" w:bidi="ru-RU"/>
        </w:rPr>
        <w:t xml:space="preserve">Нижнемамонского 1-го 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13.06.2017 № 69 «Об утверждении Перечня муниципальных услуг, предоставляемых администрацией </w:t>
      </w:r>
      <w:r w:rsidRPr="0061462D">
        <w:rPr>
          <w:rFonts w:ascii="Arial" w:eastAsia="DejaVu Sans" w:hAnsi="Arial" w:cs="Arial"/>
          <w:sz w:val="24"/>
          <w:szCs w:val="24"/>
          <w:lang w:eastAsia="ru-RU" w:bidi="ru-RU"/>
        </w:rPr>
        <w:t>Нижнемамонского 1-го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Pr="0061462D">
        <w:rPr>
          <w:rFonts w:ascii="Arial" w:eastAsia="DejaVu Sans" w:hAnsi="Arial" w:cs="Arial"/>
          <w:sz w:val="24"/>
          <w:szCs w:val="24"/>
          <w:lang w:eastAsia="ru-RU" w:bidi="ru-RU"/>
        </w:rPr>
        <w:t xml:space="preserve">Нижнемамонского 1-го 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61462D" w:rsidRPr="0061462D" w:rsidTr="0061462D">
        <w:tc>
          <w:tcPr>
            <w:tcW w:w="3936" w:type="dxa"/>
            <w:vAlign w:val="bottom"/>
            <w:hideMark/>
          </w:tcPr>
          <w:p w:rsidR="0061462D" w:rsidRPr="0061462D" w:rsidRDefault="0061462D" w:rsidP="006146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6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Pr="0061462D">
              <w:rPr>
                <w:rFonts w:ascii="Arial" w:eastAsia="DejaVu Sans" w:hAnsi="Arial" w:cs="Arial"/>
                <w:sz w:val="24"/>
                <w:szCs w:val="24"/>
                <w:lang w:eastAsia="ru-RU" w:bidi="ru-RU"/>
              </w:rPr>
              <w:t xml:space="preserve"> Нижнемамонского 1-го</w:t>
            </w:r>
          </w:p>
          <w:p w:rsidR="0061462D" w:rsidRPr="0061462D" w:rsidRDefault="0061462D" w:rsidP="006146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6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61462D" w:rsidRPr="0061462D" w:rsidRDefault="0061462D" w:rsidP="006146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61462D" w:rsidRPr="0061462D" w:rsidRDefault="0061462D" w:rsidP="0061462D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6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Д. Жердев</w:t>
            </w:r>
          </w:p>
        </w:tc>
      </w:tr>
    </w:tbl>
    <w:p w:rsidR="0061462D" w:rsidRPr="0061462D" w:rsidRDefault="0061462D" w:rsidP="00614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1462D" w:rsidRPr="0061462D" w:rsidRDefault="0061462D" w:rsidP="0061462D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Pr="0061462D">
        <w:rPr>
          <w:rFonts w:ascii="Arial" w:eastAsia="DejaVu Sans" w:hAnsi="Arial" w:cs="Arial"/>
          <w:sz w:val="24"/>
          <w:szCs w:val="24"/>
          <w:lang w:eastAsia="ru-RU" w:bidi="ru-RU"/>
        </w:rPr>
        <w:t xml:space="preserve">Нижнемамонского 1-го 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61462D" w:rsidRPr="0061462D" w:rsidRDefault="0061462D" w:rsidP="0061462D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eastAsia="ru-RU" w:bidi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от 13.11.2017 № 127</w:t>
      </w:r>
    </w:p>
    <w:p w:rsidR="0061462D" w:rsidRPr="0061462D" w:rsidRDefault="0061462D" w:rsidP="0061462D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61462D" w:rsidRPr="0061462D" w:rsidRDefault="0061462D" w:rsidP="0061462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1462D" w:rsidRPr="0061462D" w:rsidRDefault="0061462D" w:rsidP="0061462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61462D" w:rsidRPr="0061462D" w:rsidRDefault="0061462D" w:rsidP="0061462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DejaVu Sans" w:hAnsi="Arial" w:cs="Arial"/>
          <w:sz w:val="24"/>
          <w:szCs w:val="24"/>
          <w:lang w:eastAsia="ru-RU" w:bidi="ru-RU"/>
        </w:rPr>
        <w:t xml:space="preserve">Нижнемамонского 1-го 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61462D" w:rsidRPr="0061462D" w:rsidRDefault="0061462D" w:rsidP="0061462D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14. Предоставление сведений из реестра муниципального имущества.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19.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61462D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, если маршрут, часть маршрута тяжеловесного и (или) крупногабаритного 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61462D">
        <w:rPr>
          <w:rFonts w:ascii="Arial" w:eastAsia="Times New Roman" w:hAnsi="Arial" w:cs="Arial"/>
          <w:sz w:val="24"/>
          <w:szCs w:val="24"/>
        </w:rPr>
        <w:t>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Calibri" w:hAnsi="Arial" w:cs="Arial"/>
          <w:sz w:val="24"/>
          <w:szCs w:val="24"/>
          <w:lang w:eastAsia="ru-RU"/>
        </w:rPr>
        <w:t>21.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</w:t>
      </w:r>
      <w:r w:rsidRPr="0061462D">
        <w:rPr>
          <w:rFonts w:ascii="Arial" w:eastAsia="Calibri" w:hAnsi="Arial" w:cs="Arial"/>
          <w:sz w:val="24"/>
          <w:szCs w:val="24"/>
        </w:rPr>
        <w:t>а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22. Приём заявлений, документов, а также постановка граждан на учёт </w:t>
      </w:r>
      <w:r w:rsidRPr="0061462D">
        <w:rPr>
          <w:rFonts w:ascii="Arial" w:eastAsia="Calibri" w:hAnsi="Arial" w:cs="Arial"/>
          <w:sz w:val="24"/>
          <w:szCs w:val="24"/>
          <w:lang w:eastAsia="ru-RU"/>
        </w:rPr>
        <w:t>в качестве нуждающихся в жилых помещениях</w:t>
      </w:r>
      <w:r w:rsidRPr="0061462D">
        <w:rPr>
          <w:rFonts w:ascii="Arial" w:eastAsia="Calibri" w:hAnsi="Arial" w:cs="Arial"/>
          <w:sz w:val="24"/>
          <w:szCs w:val="24"/>
        </w:rPr>
        <w:t>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</w:rPr>
        <w:t>23. Признание нуждающимися в предоставлении жилых помещений отдельных категорий граждан</w:t>
      </w:r>
      <w:r w:rsidRPr="006146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61462D">
        <w:rPr>
          <w:rFonts w:ascii="Arial" w:eastAsia="Times New Roman" w:hAnsi="Arial" w:cs="Arial"/>
          <w:sz w:val="24"/>
          <w:szCs w:val="24"/>
        </w:rPr>
        <w:t>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Calibri" w:hAnsi="Arial" w:cs="Arial"/>
          <w:sz w:val="24"/>
          <w:szCs w:val="24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61462D" w:rsidRPr="0061462D" w:rsidRDefault="0061462D" w:rsidP="0061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Calibri" w:hAnsi="Arial" w:cs="Arial"/>
          <w:sz w:val="24"/>
          <w:szCs w:val="24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Calibri" w:hAnsi="Arial" w:cs="Arial"/>
          <w:sz w:val="24"/>
          <w:szCs w:val="24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Calibri" w:hAnsi="Arial" w:cs="Arial"/>
          <w:sz w:val="24"/>
          <w:szCs w:val="24"/>
          <w:lang w:eastAsia="ru-RU"/>
        </w:rPr>
        <w:t xml:space="preserve">31. Признание </w:t>
      </w:r>
      <w:r w:rsidRPr="0061462D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1462D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 xml:space="preserve">33. </w:t>
      </w:r>
      <w:r w:rsidRPr="0061462D">
        <w:rPr>
          <w:rFonts w:ascii="Arial CYR" w:eastAsia="Calibri" w:hAnsi="Arial CYR" w:cs="Arial CYR"/>
          <w:sz w:val="24"/>
          <w:szCs w:val="24"/>
          <w:lang w:eastAsia="ru-RU"/>
        </w:rPr>
        <w:t>(пункт 33 исключен постановлением от 14.05.2018 № 39)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462D">
        <w:rPr>
          <w:rFonts w:ascii="Arial" w:eastAsia="Times New Roman" w:hAnsi="Arial" w:cs="Arial"/>
          <w:sz w:val="24"/>
          <w:szCs w:val="24"/>
          <w:lang w:eastAsia="ru-RU"/>
        </w:rPr>
        <w:t>34. Принятие решения о создании семейного (родового) захоронения.</w:t>
      </w:r>
    </w:p>
    <w:p w:rsidR="0061462D" w:rsidRPr="0061462D" w:rsidRDefault="0061462D" w:rsidP="0061462D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1462D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работ.</w:t>
      </w:r>
    </w:p>
    <w:p w:rsidR="00A22E20" w:rsidRDefault="00A22E20">
      <w:bookmarkStart w:id="0" w:name="_GoBack"/>
      <w:bookmarkEnd w:id="0"/>
    </w:p>
    <w:sectPr w:rsidR="00A2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7E"/>
    <w:rsid w:val="0009342B"/>
    <w:rsid w:val="0061462D"/>
    <w:rsid w:val="00A22E20"/>
    <w:rsid w:val="00B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1462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1462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5518</Characters>
  <Application>Microsoft Office Word</Application>
  <DocSecurity>0</DocSecurity>
  <Lines>45</Lines>
  <Paragraphs>12</Paragraphs>
  <ScaleCrop>false</ScaleCrop>
  <Company>*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3</cp:revision>
  <dcterms:created xsi:type="dcterms:W3CDTF">2022-06-21T06:04:00Z</dcterms:created>
  <dcterms:modified xsi:type="dcterms:W3CDTF">2022-06-21T06:05:00Z</dcterms:modified>
</cp:coreProperties>
</file>