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  <w:t>АДМИНИСТРАЦИЯ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  <w:t xml:space="preserve">нижнемамонского 1-го сельского поселения 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  <w:t>Верхнемамонского муниципального района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  <w:t>Воронежской области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  <w:t>постановление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sz w:val="26"/>
          <w:szCs w:val="26"/>
          <w:lang w:eastAsia="en-US"/>
        </w:rPr>
        <w:t>от 12 ноября 2024 г. № 13</w:t>
      </w:r>
      <w:r w:rsidRPr="00572753">
        <w:rPr>
          <w:rFonts w:ascii="Times New Roman" w:eastAsiaTheme="minorHAnsi" w:hAnsi="Times New Roman"/>
          <w:b/>
          <w:sz w:val="26"/>
          <w:szCs w:val="26"/>
          <w:lang w:eastAsia="en-US"/>
        </w:rPr>
        <w:t>9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sz w:val="26"/>
          <w:szCs w:val="26"/>
          <w:lang w:eastAsia="en-US"/>
        </w:rPr>
        <w:t>-----------------------------------</w:t>
      </w:r>
    </w:p>
    <w:p w:rsidR="005C6086" w:rsidRPr="005C6086" w:rsidRDefault="005C6086" w:rsidP="005C6086">
      <w:pPr>
        <w:ind w:firstLine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sz w:val="26"/>
          <w:szCs w:val="26"/>
          <w:lang w:eastAsia="en-US"/>
        </w:rPr>
        <w:t>с. Нижний Мамон</w:t>
      </w:r>
    </w:p>
    <w:p w:rsidR="002E205F" w:rsidRPr="00572753" w:rsidRDefault="002E205F" w:rsidP="005C6086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9C3919" w:rsidRDefault="002E205F" w:rsidP="009C391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572753">
        <w:rPr>
          <w:rFonts w:ascii="Times New Roman" w:hAnsi="Times New Roman" w:cs="Times New Roman"/>
          <w:sz w:val="26"/>
          <w:szCs w:val="26"/>
        </w:rPr>
        <w:t>О</w:t>
      </w:r>
      <w:r w:rsidR="007B1D03" w:rsidRPr="00572753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CE5DC6" w:rsidRPr="00572753">
        <w:rPr>
          <w:rFonts w:ascii="Times New Roman" w:hAnsi="Times New Roman" w:cs="Times New Roman"/>
          <w:sz w:val="26"/>
          <w:szCs w:val="26"/>
        </w:rPr>
        <w:t xml:space="preserve">в </w:t>
      </w:r>
      <w:r w:rsidRPr="00572753">
        <w:rPr>
          <w:rFonts w:ascii="Times New Roman" w:hAnsi="Times New Roman" w:cs="Times New Roman"/>
          <w:sz w:val="26"/>
          <w:szCs w:val="26"/>
        </w:rPr>
        <w:t>административн</w:t>
      </w:r>
      <w:r w:rsidR="00CE5DC6" w:rsidRPr="00572753">
        <w:rPr>
          <w:rFonts w:ascii="Times New Roman" w:hAnsi="Times New Roman" w:cs="Times New Roman"/>
          <w:sz w:val="26"/>
          <w:szCs w:val="26"/>
        </w:rPr>
        <w:t xml:space="preserve">ый </w:t>
      </w:r>
      <w:r w:rsidRPr="00572753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9C3919" w:rsidRDefault="002E205F" w:rsidP="009C3919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572753">
        <w:rPr>
          <w:rFonts w:ascii="Times New Roman" w:hAnsi="Times New Roman" w:cs="Times New Roman"/>
          <w:sz w:val="26"/>
          <w:szCs w:val="26"/>
        </w:rPr>
        <w:t>пред</w:t>
      </w:r>
      <w:r w:rsidR="009C3919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9C3919" w:rsidRDefault="002E205F" w:rsidP="009C3919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572753">
        <w:rPr>
          <w:rFonts w:ascii="Times New Roman" w:hAnsi="Times New Roman" w:cs="Times New Roman"/>
          <w:sz w:val="26"/>
          <w:szCs w:val="26"/>
        </w:rPr>
        <w:t>«</w:t>
      </w:r>
      <w:r w:rsidR="007677D6" w:rsidRPr="00572753">
        <w:rPr>
          <w:rFonts w:ascii="Times New Roman" w:hAnsi="Times New Roman" w:cs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9C3919">
        <w:rPr>
          <w:rFonts w:ascii="Times New Roman" w:hAnsi="Times New Roman" w:cs="Times New Roman"/>
          <w:sz w:val="26"/>
          <w:szCs w:val="26"/>
        </w:rPr>
        <w:t>»</w:t>
      </w:r>
    </w:p>
    <w:p w:rsidR="002E205F" w:rsidRPr="00572753" w:rsidRDefault="002E205F" w:rsidP="009C391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57275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C6086" w:rsidRPr="00572753">
        <w:rPr>
          <w:rFonts w:ascii="Times New Roman" w:hAnsi="Times New Roman" w:cs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</w:p>
    <w:p w:rsidR="002E205F" w:rsidRPr="00572753" w:rsidRDefault="002E205F" w:rsidP="005C6086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572753" w:rsidRDefault="00BB5DAA" w:rsidP="005C6086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72753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572753">
        <w:rPr>
          <w:rFonts w:ascii="Times New Roman" w:hAnsi="Times New Roman"/>
          <w:sz w:val="26"/>
          <w:szCs w:val="2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572753">
        <w:rPr>
          <w:rFonts w:ascii="Times New Roman" w:hAnsi="Times New Roman"/>
          <w:sz w:val="26"/>
          <w:szCs w:val="26"/>
        </w:rPr>
        <w:t xml:space="preserve"> Федерации»,</w:t>
      </w:r>
      <w:r w:rsidRPr="00572753">
        <w:rPr>
          <w:rFonts w:ascii="Times New Roman" w:hAnsi="Times New Roman"/>
          <w:sz w:val="26"/>
          <w:szCs w:val="26"/>
        </w:rPr>
        <w:t xml:space="preserve"> Уставом </w:t>
      </w:r>
      <w:r w:rsidR="005C6086" w:rsidRPr="00572753">
        <w:rPr>
          <w:rFonts w:ascii="Times New Roman" w:eastAsia="Calibri" w:hAnsi="Times New Roman"/>
          <w:sz w:val="26"/>
          <w:szCs w:val="26"/>
        </w:rPr>
        <w:t xml:space="preserve">Нижнемамонского 1-го сельского поселения </w:t>
      </w:r>
      <w:r w:rsidR="005C6086" w:rsidRPr="00572753">
        <w:rPr>
          <w:rFonts w:ascii="Times New Roman" w:hAnsi="Times New Roman"/>
          <w:bCs/>
          <w:kern w:val="28"/>
          <w:sz w:val="26"/>
          <w:szCs w:val="26"/>
        </w:rPr>
        <w:t>Верхнемамонского</w:t>
      </w:r>
      <w:r w:rsidR="005C6086" w:rsidRPr="00572753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</w:t>
      </w:r>
      <w:r w:rsidRPr="00572753">
        <w:rPr>
          <w:rFonts w:ascii="Times New Roman" w:hAnsi="Times New Roman"/>
          <w:sz w:val="26"/>
          <w:szCs w:val="26"/>
        </w:rPr>
        <w:t xml:space="preserve"> администрация </w:t>
      </w:r>
      <w:r w:rsidR="005C6086" w:rsidRPr="00572753">
        <w:rPr>
          <w:rFonts w:ascii="Times New Roman" w:eastAsia="Calibri" w:hAnsi="Times New Roman"/>
          <w:sz w:val="26"/>
          <w:szCs w:val="26"/>
        </w:rPr>
        <w:t xml:space="preserve">Нижнемамонского 1-го сельского поселения </w:t>
      </w:r>
      <w:r w:rsidR="005C6086" w:rsidRPr="00572753">
        <w:rPr>
          <w:rFonts w:ascii="Times New Roman" w:hAnsi="Times New Roman"/>
          <w:bCs/>
          <w:kern w:val="28"/>
          <w:sz w:val="26"/>
          <w:szCs w:val="26"/>
        </w:rPr>
        <w:t>Верхнемамонского</w:t>
      </w:r>
      <w:r w:rsidR="005C6086" w:rsidRPr="00572753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572753" w:rsidRDefault="002E205F" w:rsidP="005C608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572753">
        <w:rPr>
          <w:sz w:val="26"/>
          <w:szCs w:val="26"/>
        </w:rPr>
        <w:t>ПОСТАНОВЛЯЕТ:</w:t>
      </w:r>
    </w:p>
    <w:p w:rsidR="00387E1D" w:rsidRPr="00572753" w:rsidRDefault="00CE5DC6" w:rsidP="005C6086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572753">
        <w:rPr>
          <w:sz w:val="26"/>
          <w:szCs w:val="26"/>
          <w:lang w:eastAsia="ru-RU"/>
        </w:rPr>
        <w:t xml:space="preserve">Внести в административный регламент </w:t>
      </w:r>
      <w:r w:rsidRPr="00572753">
        <w:rPr>
          <w:sz w:val="26"/>
          <w:szCs w:val="26"/>
        </w:rPr>
        <w:t>предоставления муниципальной услуги «</w:t>
      </w:r>
      <w:r w:rsidR="000A0632" w:rsidRPr="00572753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Pr="00572753">
        <w:rPr>
          <w:sz w:val="26"/>
          <w:szCs w:val="26"/>
        </w:rPr>
        <w:t>»</w:t>
      </w:r>
      <w:r w:rsidR="000A0632" w:rsidRPr="00572753">
        <w:rPr>
          <w:sz w:val="26"/>
          <w:szCs w:val="26"/>
        </w:rPr>
        <w:t xml:space="preserve">, </w:t>
      </w:r>
      <w:r w:rsidR="00BB5DAA" w:rsidRPr="00572753">
        <w:rPr>
          <w:sz w:val="26"/>
          <w:szCs w:val="26"/>
        </w:rPr>
        <w:t xml:space="preserve">утвержденный постановлением администрации </w:t>
      </w:r>
      <w:r w:rsidR="005C6086" w:rsidRPr="00572753">
        <w:rPr>
          <w:sz w:val="26"/>
          <w:szCs w:val="26"/>
        </w:rPr>
        <w:t xml:space="preserve">Нижнемамонского 1-го сельского поселения </w:t>
      </w:r>
      <w:r w:rsidR="005C6086" w:rsidRPr="00572753">
        <w:rPr>
          <w:rFonts w:eastAsia="Times New Roman"/>
          <w:bCs/>
          <w:kern w:val="28"/>
          <w:sz w:val="26"/>
          <w:szCs w:val="26"/>
          <w:lang w:eastAsia="ru-RU"/>
        </w:rPr>
        <w:t>Верхнемамонского</w:t>
      </w:r>
      <w:r w:rsidR="005C6086" w:rsidRPr="00572753">
        <w:rPr>
          <w:sz w:val="26"/>
          <w:szCs w:val="26"/>
        </w:rPr>
        <w:t xml:space="preserve"> муниципального района Воронежской области</w:t>
      </w:r>
      <w:r w:rsidR="00BB5DAA" w:rsidRPr="00572753">
        <w:rPr>
          <w:sz w:val="26"/>
          <w:szCs w:val="26"/>
        </w:rPr>
        <w:t xml:space="preserve"> от </w:t>
      </w:r>
      <w:r w:rsidR="00292583">
        <w:rPr>
          <w:sz w:val="26"/>
          <w:szCs w:val="26"/>
        </w:rPr>
        <w:t>29.11.2023</w:t>
      </w:r>
      <w:bookmarkStart w:id="0" w:name="_GoBack"/>
      <w:bookmarkEnd w:id="0"/>
      <w:r w:rsidR="00BB5DAA" w:rsidRPr="00572753">
        <w:rPr>
          <w:sz w:val="26"/>
          <w:szCs w:val="26"/>
        </w:rPr>
        <w:t xml:space="preserve"> №</w:t>
      </w:r>
      <w:r w:rsidR="00292583">
        <w:rPr>
          <w:sz w:val="26"/>
          <w:szCs w:val="26"/>
        </w:rPr>
        <w:t xml:space="preserve"> 229,</w:t>
      </w:r>
      <w:r w:rsidRPr="00572753">
        <w:rPr>
          <w:sz w:val="26"/>
          <w:szCs w:val="26"/>
        </w:rPr>
        <w:t xml:space="preserve"> </w:t>
      </w:r>
      <w:r w:rsidR="00387E1D" w:rsidRPr="00572753">
        <w:rPr>
          <w:sz w:val="26"/>
          <w:szCs w:val="26"/>
        </w:rPr>
        <w:t xml:space="preserve">следующие </w:t>
      </w:r>
      <w:r w:rsidR="00DB1BB8" w:rsidRPr="00572753">
        <w:rPr>
          <w:sz w:val="26"/>
          <w:szCs w:val="26"/>
        </w:rPr>
        <w:t>изменени</w:t>
      </w:r>
      <w:r w:rsidR="00387E1D" w:rsidRPr="00572753">
        <w:rPr>
          <w:sz w:val="26"/>
          <w:szCs w:val="26"/>
        </w:rPr>
        <w:t>я:</w:t>
      </w:r>
    </w:p>
    <w:p w:rsidR="00387E1D" w:rsidRPr="00572753" w:rsidRDefault="009C7A21" w:rsidP="005C6086">
      <w:pPr>
        <w:pStyle w:val="a3"/>
        <w:widowControl w:val="0"/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1134"/>
        <w:jc w:val="both"/>
        <w:rPr>
          <w:sz w:val="26"/>
          <w:szCs w:val="26"/>
        </w:rPr>
      </w:pPr>
      <w:r w:rsidRPr="00572753">
        <w:rPr>
          <w:sz w:val="26"/>
          <w:szCs w:val="26"/>
        </w:rPr>
        <w:t>В п</w:t>
      </w:r>
      <w:r w:rsidR="006B4C5D" w:rsidRPr="00572753">
        <w:rPr>
          <w:sz w:val="26"/>
          <w:szCs w:val="26"/>
        </w:rPr>
        <w:t>ункт 40, пункт</w:t>
      </w:r>
      <w:r w:rsidRPr="00572753">
        <w:rPr>
          <w:sz w:val="26"/>
          <w:szCs w:val="26"/>
        </w:rPr>
        <w:t xml:space="preserve"> 42 Раздела </w:t>
      </w:r>
      <w:r w:rsidRPr="00572753">
        <w:rPr>
          <w:sz w:val="26"/>
          <w:szCs w:val="26"/>
          <w:lang w:val="en-US"/>
        </w:rPr>
        <w:t>V</w:t>
      </w:r>
      <w:r w:rsidRPr="00572753">
        <w:rPr>
          <w:sz w:val="26"/>
          <w:szCs w:val="26"/>
        </w:rPr>
        <w:t xml:space="preserve"> </w:t>
      </w:r>
      <w:r w:rsidR="00387E1D" w:rsidRPr="00572753">
        <w:rPr>
          <w:sz w:val="26"/>
          <w:szCs w:val="26"/>
        </w:rPr>
        <w:t>слов</w:t>
      </w:r>
      <w:r w:rsidR="002A4B43" w:rsidRPr="00572753">
        <w:rPr>
          <w:sz w:val="26"/>
          <w:szCs w:val="26"/>
        </w:rPr>
        <w:t>о</w:t>
      </w:r>
      <w:r w:rsidR="00387E1D" w:rsidRPr="00572753">
        <w:rPr>
          <w:sz w:val="26"/>
          <w:szCs w:val="26"/>
        </w:rPr>
        <w:t xml:space="preserve"> «</w:t>
      </w:r>
      <w:r w:rsidR="002A4B43" w:rsidRPr="00572753">
        <w:rPr>
          <w:rFonts w:eastAsiaTheme="minorHAnsi"/>
          <w:sz w:val="26"/>
          <w:szCs w:val="26"/>
        </w:rPr>
        <w:t>департамент» заменить словом</w:t>
      </w:r>
      <w:r w:rsidR="00387E1D" w:rsidRPr="00572753">
        <w:rPr>
          <w:rFonts w:eastAsiaTheme="minorHAnsi"/>
          <w:sz w:val="26"/>
          <w:szCs w:val="26"/>
        </w:rPr>
        <w:t xml:space="preserve"> «</w:t>
      </w:r>
      <w:r w:rsidRPr="00572753">
        <w:rPr>
          <w:rFonts w:eastAsiaTheme="minorHAnsi"/>
          <w:sz w:val="26"/>
          <w:szCs w:val="26"/>
        </w:rPr>
        <w:t>министерство</w:t>
      </w:r>
      <w:r w:rsidR="00387E1D" w:rsidRPr="00572753">
        <w:rPr>
          <w:rFonts w:eastAsiaTheme="minorHAnsi"/>
          <w:sz w:val="26"/>
          <w:szCs w:val="26"/>
        </w:rPr>
        <w:t>»;</w:t>
      </w:r>
    </w:p>
    <w:p w:rsidR="000A1858" w:rsidRPr="00572753" w:rsidRDefault="00A8020F" w:rsidP="005C608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572753">
        <w:rPr>
          <w:rFonts w:ascii="Times New Roman" w:eastAsiaTheme="minorHAnsi" w:hAnsi="Times New Roman"/>
          <w:sz w:val="26"/>
          <w:szCs w:val="26"/>
        </w:rPr>
        <w:t>П</w:t>
      </w:r>
      <w:r w:rsidR="000A1858" w:rsidRPr="00572753">
        <w:rPr>
          <w:rFonts w:ascii="Times New Roman" w:eastAsiaTheme="minorHAnsi" w:hAnsi="Times New Roman"/>
          <w:sz w:val="26"/>
          <w:szCs w:val="26"/>
        </w:rPr>
        <w:t>ункт 6</w:t>
      </w:r>
      <w:r w:rsidRPr="00572753">
        <w:rPr>
          <w:rFonts w:ascii="Times New Roman" w:eastAsiaTheme="minorHAnsi" w:hAnsi="Times New Roman"/>
          <w:sz w:val="26"/>
          <w:szCs w:val="26"/>
        </w:rPr>
        <w:t xml:space="preserve"> Раздела </w:t>
      </w:r>
      <w:r w:rsidRPr="00572753">
        <w:rPr>
          <w:rFonts w:ascii="Times New Roman" w:eastAsiaTheme="minorHAnsi" w:hAnsi="Times New Roman"/>
          <w:sz w:val="26"/>
          <w:szCs w:val="26"/>
          <w:lang w:val="en-US"/>
        </w:rPr>
        <w:t>II</w:t>
      </w:r>
      <w:r w:rsidR="000A1858" w:rsidRPr="00572753">
        <w:rPr>
          <w:rFonts w:ascii="Times New Roman" w:eastAsiaTheme="minorHAnsi" w:hAnsi="Times New Roman"/>
          <w:sz w:val="26"/>
          <w:szCs w:val="26"/>
        </w:rPr>
        <w:t xml:space="preserve"> дополнить новым подпунктом 6.</w:t>
      </w:r>
      <w:r w:rsidR="00C95613" w:rsidRPr="00572753">
        <w:rPr>
          <w:rFonts w:ascii="Times New Roman" w:eastAsiaTheme="minorHAnsi" w:hAnsi="Times New Roman"/>
          <w:sz w:val="26"/>
          <w:szCs w:val="26"/>
        </w:rPr>
        <w:t>4</w:t>
      </w:r>
      <w:r w:rsidRPr="00572753">
        <w:rPr>
          <w:rFonts w:ascii="Times New Roman" w:eastAsiaTheme="minorHAnsi" w:hAnsi="Times New Roman"/>
          <w:sz w:val="26"/>
          <w:szCs w:val="26"/>
        </w:rPr>
        <w:t>.</w:t>
      </w:r>
      <w:r w:rsidR="000A1858" w:rsidRPr="00572753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0A1858" w:rsidRPr="00572753" w:rsidRDefault="000A1858" w:rsidP="005C6086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57275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95613" w:rsidRPr="00572753">
        <w:rPr>
          <w:rFonts w:ascii="Times New Roman" w:hAnsi="Times New Roman"/>
          <w:sz w:val="26"/>
          <w:szCs w:val="26"/>
        </w:rPr>
        <w:t>6.</w:t>
      </w:r>
      <w:r w:rsidR="00A8020F" w:rsidRPr="00572753">
        <w:rPr>
          <w:rFonts w:ascii="Times New Roman" w:hAnsi="Times New Roman"/>
          <w:sz w:val="26"/>
          <w:szCs w:val="26"/>
        </w:rPr>
        <w:t>4.</w:t>
      </w:r>
      <w:r w:rsidRPr="00572753">
        <w:rPr>
          <w:rFonts w:ascii="Times New Roman" w:hAnsi="Times New Roman"/>
          <w:sz w:val="26"/>
          <w:szCs w:val="26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572753">
        <w:rPr>
          <w:rFonts w:ascii="Times New Roman" w:hAnsi="Times New Roman"/>
          <w:sz w:val="26"/>
          <w:szCs w:val="26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72753" w:rsidRDefault="000A1858" w:rsidP="005C6086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572753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72753" w:rsidRDefault="000A1858" w:rsidP="005C6086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572753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572753">
        <w:rPr>
          <w:rFonts w:ascii="Times New Roman" w:hAnsi="Times New Roman"/>
          <w:sz w:val="26"/>
          <w:szCs w:val="26"/>
        </w:rPr>
        <w:t>23.12</w:t>
      </w:r>
      <w:r w:rsidR="006200DE" w:rsidRPr="00572753">
        <w:rPr>
          <w:rFonts w:ascii="Times New Roman" w:hAnsi="Times New Roman"/>
          <w:sz w:val="26"/>
          <w:szCs w:val="26"/>
        </w:rPr>
        <w:t>, 24.6, 25.6</w:t>
      </w:r>
      <w:r w:rsidR="00975DE0" w:rsidRPr="00572753">
        <w:rPr>
          <w:rFonts w:ascii="Times New Roman" w:hAnsi="Times New Roman"/>
          <w:sz w:val="26"/>
          <w:szCs w:val="26"/>
        </w:rPr>
        <w:t>, 26.5</w:t>
      </w:r>
      <w:r w:rsidR="00097CAF" w:rsidRPr="00572753">
        <w:rPr>
          <w:rFonts w:ascii="Times New Roman" w:hAnsi="Times New Roman"/>
          <w:sz w:val="26"/>
          <w:szCs w:val="26"/>
        </w:rPr>
        <w:t xml:space="preserve"> </w:t>
      </w:r>
      <w:r w:rsidR="00A8020F" w:rsidRPr="00572753">
        <w:rPr>
          <w:rFonts w:ascii="Times New Roman" w:hAnsi="Times New Roman"/>
          <w:sz w:val="26"/>
          <w:szCs w:val="26"/>
        </w:rPr>
        <w:t>Р</w:t>
      </w:r>
      <w:r w:rsidRPr="00572753">
        <w:rPr>
          <w:rFonts w:ascii="Times New Roman" w:hAnsi="Times New Roman"/>
          <w:sz w:val="26"/>
          <w:szCs w:val="26"/>
        </w:rPr>
        <w:t xml:space="preserve">аздела </w:t>
      </w:r>
      <w:r w:rsidRPr="00572753">
        <w:rPr>
          <w:rFonts w:ascii="Times New Roman" w:hAnsi="Times New Roman"/>
          <w:sz w:val="26"/>
          <w:szCs w:val="26"/>
          <w:lang w:val="en-US"/>
        </w:rPr>
        <w:t>III</w:t>
      </w:r>
      <w:r w:rsidRPr="0057275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572753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5F50D0" w:rsidRPr="00572753" w:rsidRDefault="00473A04" w:rsidP="005C6086">
      <w:pPr>
        <w:pStyle w:val="a4"/>
        <w:numPr>
          <w:ilvl w:val="1"/>
          <w:numId w:val="3"/>
        </w:numPr>
        <w:spacing w:after="120" w:line="240" w:lineRule="auto"/>
        <w:ind w:left="1134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572753">
        <w:rPr>
          <w:rFonts w:ascii="Times New Roman" w:eastAsiaTheme="minorHAnsi" w:hAnsi="Times New Roman"/>
          <w:sz w:val="26"/>
          <w:szCs w:val="26"/>
        </w:rPr>
        <w:t xml:space="preserve">Подпункт 23.9, подпункты 24.3 </w:t>
      </w:r>
      <w:r w:rsidR="005F50D0" w:rsidRPr="00572753">
        <w:rPr>
          <w:rFonts w:ascii="Times New Roman" w:eastAsiaTheme="minorHAnsi" w:hAnsi="Times New Roman"/>
          <w:sz w:val="26"/>
          <w:szCs w:val="26"/>
        </w:rPr>
        <w:t>дополнить новым абзацем следующего содержания:</w:t>
      </w:r>
    </w:p>
    <w:p w:rsidR="005F50D0" w:rsidRPr="00572753" w:rsidRDefault="005F50D0" w:rsidP="005C6086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57275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572753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0311CA" w:rsidRPr="00572753">
        <w:rPr>
          <w:rFonts w:ascii="Times New Roman" w:hAnsi="Times New Roman"/>
          <w:sz w:val="26"/>
          <w:szCs w:val="26"/>
        </w:rPr>
        <w:t>населении</w:t>
      </w:r>
      <w:proofErr w:type="gramEnd"/>
      <w:r w:rsidR="000311CA" w:rsidRPr="00572753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572753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572753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="005C6086" w:rsidRPr="00572753">
        <w:rPr>
          <w:rFonts w:ascii="Times New Roman" w:hAnsi="Times New Roman"/>
          <w:sz w:val="26"/>
          <w:szCs w:val="26"/>
        </w:rPr>
        <w:t>.».</w:t>
      </w:r>
    </w:p>
    <w:p w:rsidR="005C6086" w:rsidRPr="00572753" w:rsidRDefault="005C6086" w:rsidP="005C6086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572753">
        <w:rPr>
          <w:rFonts w:ascii="Times New Roman" w:hAnsi="Times New Roman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5C6086" w:rsidRPr="00572753" w:rsidRDefault="00BA535E" w:rsidP="005C6086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572753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5C6086" w:rsidRPr="00572753">
        <w:rPr>
          <w:rFonts w:ascii="Times New Roman" w:hAnsi="Times New Roman"/>
          <w:sz w:val="26"/>
          <w:szCs w:val="26"/>
        </w:rPr>
        <w:t>.</w:t>
      </w:r>
    </w:p>
    <w:p w:rsidR="00BA535E" w:rsidRPr="00572753" w:rsidRDefault="00BA535E" w:rsidP="005C6086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5727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7275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</w:t>
      </w:r>
      <w:r w:rsidR="005C6086" w:rsidRPr="00572753">
        <w:rPr>
          <w:rFonts w:ascii="Times New Roman" w:hAnsi="Times New Roman"/>
          <w:sz w:val="26"/>
          <w:szCs w:val="26"/>
        </w:rPr>
        <w:t>собой</w:t>
      </w:r>
      <w:r w:rsidRPr="00572753">
        <w:rPr>
          <w:rFonts w:ascii="Times New Roman" w:hAnsi="Times New Roman"/>
          <w:sz w:val="26"/>
          <w:szCs w:val="26"/>
        </w:rPr>
        <w:t>.</w:t>
      </w:r>
    </w:p>
    <w:p w:rsidR="000301C5" w:rsidRPr="00572753" w:rsidRDefault="000301C5" w:rsidP="005C6086">
      <w:pPr>
        <w:ind w:firstLine="709"/>
        <w:rPr>
          <w:rFonts w:ascii="Times New Roman" w:hAnsi="Times New Roman"/>
          <w:sz w:val="26"/>
          <w:szCs w:val="26"/>
        </w:rPr>
      </w:pPr>
    </w:p>
    <w:p w:rsidR="005C6086" w:rsidRPr="00572753" w:rsidRDefault="005C6086" w:rsidP="005C6086">
      <w:pPr>
        <w:ind w:firstLine="709"/>
        <w:rPr>
          <w:rFonts w:ascii="Times New Roman" w:hAnsi="Times New Roman"/>
          <w:sz w:val="26"/>
          <w:szCs w:val="26"/>
        </w:rPr>
      </w:pPr>
    </w:p>
    <w:p w:rsidR="005C6086" w:rsidRPr="005C6086" w:rsidRDefault="005C6086" w:rsidP="005C6086">
      <w:pPr>
        <w:tabs>
          <w:tab w:val="left" w:pos="0"/>
        </w:tabs>
        <w:ind w:firstLine="0"/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  <w:t>Глава Нижнемамонского 1-го</w:t>
      </w:r>
    </w:p>
    <w:p w:rsidR="00CE5DC6" w:rsidRPr="009C3919" w:rsidRDefault="005C6086" w:rsidP="005C6086">
      <w:pPr>
        <w:tabs>
          <w:tab w:val="left" w:pos="0"/>
        </w:tabs>
        <w:ind w:firstLine="0"/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</w:pPr>
      <w:r w:rsidRPr="005C6086"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  <w:t>сельского поселения                                                                                  А. Д. Жердев</w:t>
      </w:r>
    </w:p>
    <w:sectPr w:rsidR="00CE5DC6" w:rsidRPr="009C391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7039"/>
    <w:multiLevelType w:val="multilevel"/>
    <w:tmpl w:val="B8C8820C"/>
    <w:lvl w:ilvl="0">
      <w:start w:val="1"/>
      <w:numFmt w:val="decimal"/>
      <w:lvlText w:val="%1."/>
      <w:lvlJc w:val="left"/>
      <w:pPr>
        <w:ind w:left="2382" w:hanging="18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65F7270"/>
    <w:multiLevelType w:val="hybridMultilevel"/>
    <w:tmpl w:val="1BCA5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B25E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92583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72753"/>
    <w:rsid w:val="005C608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3919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2024-09-09T12:24:00Z</cp:lastPrinted>
  <dcterms:created xsi:type="dcterms:W3CDTF">2024-11-14T08:44:00Z</dcterms:created>
  <dcterms:modified xsi:type="dcterms:W3CDTF">2024-11-14T13:09:00Z</dcterms:modified>
</cp:coreProperties>
</file>