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32" w:rsidRPr="002B5D1C" w:rsidRDefault="00217832" w:rsidP="002B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217832" w:rsidRPr="002B5D1C" w:rsidRDefault="002B5D1C" w:rsidP="002B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  <w:r w:rsidR="00217832" w:rsidRPr="002B5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217832" w:rsidRPr="002B5D1C" w:rsidRDefault="00217832" w:rsidP="002B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ВЕРХНЕМАМОНСКОГО МУНИЦИПАЛЬНОГО РАЙОНА</w:t>
      </w:r>
    </w:p>
    <w:p w:rsidR="00217832" w:rsidRPr="002B5D1C" w:rsidRDefault="00217832" w:rsidP="002B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217832" w:rsidRPr="002B5D1C" w:rsidRDefault="00217832" w:rsidP="002B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7832" w:rsidRPr="002B5D1C" w:rsidRDefault="00217832" w:rsidP="002B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17832" w:rsidRPr="002B5D1C" w:rsidRDefault="00217832" w:rsidP="002B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7832" w:rsidRPr="002B5D1C" w:rsidRDefault="00217832" w:rsidP="002B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2B5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 марта</w:t>
      </w:r>
      <w:r w:rsidRPr="002B5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E16A44" w:rsidRPr="002B5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 г. № </w:t>
      </w:r>
      <w:r w:rsidR="002B5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</w:p>
    <w:p w:rsidR="00217832" w:rsidRPr="002B5D1C" w:rsidRDefault="00217832" w:rsidP="002B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------------------------------------</w:t>
      </w:r>
    </w:p>
    <w:p w:rsidR="00217832" w:rsidRPr="002B5D1C" w:rsidRDefault="00217832" w:rsidP="002B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с. </w:t>
      </w:r>
      <w:r w:rsidR="002B5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Нижний Мамон</w:t>
      </w:r>
    </w:p>
    <w:p w:rsidR="00217832" w:rsidRPr="002B5D1C" w:rsidRDefault="00217832" w:rsidP="002B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7832" w:rsidRPr="002B5D1C" w:rsidRDefault="00E16A44" w:rsidP="002B5D1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2B5D1C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Нижнемамонского 1-го</w:t>
      </w:r>
      <w:r w:rsidR="00364A68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сельского поселения от </w:t>
      </w:r>
      <w:r w:rsidR="002B5D1C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13.11.2017</w:t>
      </w:r>
      <w:r w:rsidRPr="002B5D1C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№ </w:t>
      </w:r>
      <w:r w:rsidR="002B5D1C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127</w:t>
      </w:r>
      <w:r w:rsidRPr="002B5D1C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«</w:t>
      </w:r>
      <w:r w:rsidR="00217832" w:rsidRPr="002B5D1C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Об утверждении Перечня</w:t>
      </w:r>
      <w:r w:rsidR="00217832" w:rsidRPr="002B5D1C">
        <w:rPr>
          <w:rFonts w:ascii="Times New Roman" w:eastAsia="DejaVu Sans" w:hAnsi="Times New Roman" w:cs="Times New Roman"/>
          <w:b/>
          <w:bCs/>
          <w:kern w:val="28"/>
          <w:sz w:val="26"/>
          <w:szCs w:val="26"/>
          <w:lang w:eastAsia="ru-RU" w:bidi="ru-RU"/>
        </w:rPr>
        <w:t xml:space="preserve"> муниципальных услуг, предоставляемых администрацией </w:t>
      </w:r>
      <w:r w:rsidR="002B5D1C">
        <w:rPr>
          <w:rFonts w:ascii="Times New Roman" w:eastAsia="DejaVu Sans" w:hAnsi="Times New Roman" w:cs="Times New Roman"/>
          <w:b/>
          <w:bCs/>
          <w:kern w:val="28"/>
          <w:sz w:val="26"/>
          <w:szCs w:val="26"/>
          <w:lang w:eastAsia="ru-RU" w:bidi="ru-RU"/>
        </w:rPr>
        <w:t>Нижнемамонского 1-го</w:t>
      </w:r>
      <w:r w:rsidR="00217832" w:rsidRPr="002B5D1C">
        <w:rPr>
          <w:rFonts w:ascii="Times New Roman" w:eastAsia="DejaVu Sans" w:hAnsi="Times New Roman" w:cs="Times New Roman"/>
          <w:b/>
          <w:bCs/>
          <w:kern w:val="28"/>
          <w:sz w:val="26"/>
          <w:szCs w:val="26"/>
          <w:lang w:eastAsia="ru-RU" w:bidi="ru-RU"/>
        </w:rPr>
        <w:t xml:space="preserve"> сельского поселения Верхнемамонского муниципального района Воронежской области</w:t>
      </w:r>
      <w:r w:rsidRPr="002B5D1C">
        <w:rPr>
          <w:rFonts w:ascii="Times New Roman" w:eastAsia="DejaVu Sans" w:hAnsi="Times New Roman" w:cs="Times New Roman"/>
          <w:b/>
          <w:bCs/>
          <w:kern w:val="28"/>
          <w:sz w:val="26"/>
          <w:szCs w:val="26"/>
          <w:lang w:eastAsia="ru-RU" w:bidi="ru-RU"/>
        </w:rPr>
        <w:t>»</w:t>
      </w:r>
    </w:p>
    <w:p w:rsidR="00217832" w:rsidRPr="002B5D1C" w:rsidRDefault="00217832" w:rsidP="002B5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832" w:rsidRPr="002B5D1C" w:rsidRDefault="00217832" w:rsidP="002B5D1C">
      <w:pPr>
        <w:spacing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N 210-ФЗ «Об организации предоставления государственных и муниципальных услуг», администрация </w:t>
      </w:r>
      <w:r w:rsid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217832" w:rsidRPr="002B5D1C" w:rsidRDefault="00217832" w:rsidP="002B5D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17832" w:rsidRPr="002B5D1C" w:rsidRDefault="00E16A44" w:rsidP="002B5D1C">
      <w:pPr>
        <w:pStyle w:val="a3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217832"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муниципальных услуг, предоставляемых администрацией </w:t>
      </w:r>
      <w:r w:rsidR="002B5D1C"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217832"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</w:t>
      </w: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района Воронежской области, утвержденный постановлением администрации </w:t>
      </w:r>
      <w:r w:rsidR="002B5D1C"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</w:t>
      </w:r>
      <w:r w:rsid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13.11.2017</w:t>
      </w: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127 </w:t>
      </w: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Перечня муниципальных услуг, предоставляемых администрацией </w:t>
      </w:r>
      <w:r w:rsidR="002B5D1C"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</w:t>
      </w:r>
      <w:r w:rsidR="00E05E3F"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области изменения, изложив его в следующей редакции, согласно приложения.</w:t>
      </w:r>
    </w:p>
    <w:p w:rsidR="00217832" w:rsidRPr="002B5D1C" w:rsidRDefault="00217832" w:rsidP="002B5D1C">
      <w:pPr>
        <w:pStyle w:val="a3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r w:rsid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217832" w:rsidRPr="002B5D1C" w:rsidRDefault="00217832" w:rsidP="002B5D1C">
      <w:pPr>
        <w:pStyle w:val="a3"/>
        <w:numPr>
          <w:ilvl w:val="0"/>
          <w:numId w:val="2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официального опубликования.</w:t>
      </w:r>
    </w:p>
    <w:p w:rsidR="00217832" w:rsidRPr="002B5D1C" w:rsidRDefault="00217832" w:rsidP="002B5D1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217832" w:rsidRDefault="00217832" w:rsidP="002B5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D1C" w:rsidRPr="002B5D1C" w:rsidRDefault="002B5D1C" w:rsidP="002B5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D1C" w:rsidRPr="002B5D1C" w:rsidRDefault="002B5D1C" w:rsidP="002B5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Нижнемамонского 1-го</w:t>
      </w:r>
    </w:p>
    <w:p w:rsidR="00E05E3F" w:rsidRPr="002B5D1C" w:rsidRDefault="002B5D1C" w:rsidP="002B5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</w:t>
      </w:r>
      <w:r w:rsidRPr="002B5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А. Д. Жердев</w:t>
      </w:r>
      <w:r w:rsidR="00E05E3F"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B5D1C" w:rsidRDefault="00E05E3F" w:rsidP="002B5D1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E05E3F" w:rsidRPr="002B5D1C" w:rsidRDefault="00E05E3F" w:rsidP="002B5D1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  <w:r w:rsidR="002B5D1C" w:rsidRPr="002B5D1C">
        <w:t xml:space="preserve"> </w:t>
      </w:r>
      <w:r w:rsidR="002B5D1C"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E05E3F" w:rsidRPr="002B5D1C" w:rsidRDefault="00E05E3F" w:rsidP="002B5D1C">
      <w:pPr>
        <w:spacing w:after="0" w:line="240" w:lineRule="auto"/>
        <w:ind w:left="5103"/>
        <w:jc w:val="both"/>
        <w:rPr>
          <w:rFonts w:ascii="Times New Roman" w:eastAsia="DejaVu Sans" w:hAnsi="Times New Roman" w:cs="Times New Roman"/>
          <w:sz w:val="26"/>
          <w:szCs w:val="26"/>
          <w:lang w:eastAsia="ru-RU" w:bidi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25.03.2024 </w:t>
      </w: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</w:p>
    <w:p w:rsidR="00E05E3F" w:rsidRPr="002B5D1C" w:rsidRDefault="00E05E3F" w:rsidP="002B5D1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DejaVu Sans" w:hAnsi="Times New Roman" w:cs="Times New Roman"/>
          <w:sz w:val="26"/>
          <w:szCs w:val="26"/>
          <w:lang w:eastAsia="ru-RU" w:bidi="ru-RU"/>
        </w:rPr>
      </w:pPr>
    </w:p>
    <w:p w:rsidR="00E05E3F" w:rsidRPr="002B5D1C" w:rsidRDefault="00E05E3F" w:rsidP="002B5D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E05E3F" w:rsidRPr="002B5D1C" w:rsidRDefault="00E05E3F" w:rsidP="002B5D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услуг, предоставляемых администрацией </w:t>
      </w:r>
    </w:p>
    <w:p w:rsidR="00E05E3F" w:rsidRPr="002B5D1C" w:rsidRDefault="002B5D1C" w:rsidP="002B5D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Нижнемамонского 1-го</w:t>
      </w:r>
      <w:r w:rsidR="00E05E3F"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</w:t>
      </w:r>
    </w:p>
    <w:p w:rsidR="00E05E3F" w:rsidRPr="002B5D1C" w:rsidRDefault="00E05E3F" w:rsidP="002B5D1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и выдача схем расположения земельных участков на кадастровом плане территории.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в собственность, аренду земельного участка, находящегося в муниципальной собственности, на торгах.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сервитута в отношении земельного участка, находящегося в муниципальной собственности.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Раздел, объединение земельных участков, находящихся в муниципальной собственности.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на учёт граждан, претендующих на бесплатное предоставление земельных участков.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в аренду и безвозмездное пользование муниципального имущества.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сведений из реестра муниципального имущества.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разрешений на право организации розничного рынка.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Присвоение адреса объекту недвижимости и аннулирование адреса.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2B5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</w:t>
      </w: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2B5D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2B5D1C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</w:t>
      </w:r>
      <w:r w:rsidRPr="002B5D1C">
        <w:rPr>
          <w:rFonts w:ascii="Times New Roman" w:eastAsia="Calibri" w:hAnsi="Times New Roman" w:cs="Times New Roman"/>
          <w:sz w:val="26"/>
          <w:szCs w:val="26"/>
        </w:rPr>
        <w:t>а</w:t>
      </w: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Приём заявлений, документов, а также постановка граждан на учёт </w:t>
      </w:r>
      <w:r w:rsidRPr="002B5D1C">
        <w:rPr>
          <w:rFonts w:ascii="Times New Roman" w:eastAsia="Calibri" w:hAnsi="Times New Roman" w:cs="Times New Roman"/>
          <w:sz w:val="26"/>
          <w:szCs w:val="26"/>
          <w:lang w:eastAsia="ru-RU"/>
        </w:rPr>
        <w:t>в качестве нуждающихся в жилых помещениях</w:t>
      </w:r>
      <w:r w:rsidRPr="002B5D1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</w:rPr>
        <w:t>Признание нуждающимися в предоставлении жилых помещений отдельных категорий граждан</w:t>
      </w: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граждан на учёт нуждающихся в предоставлении жилых помещений по договорам найма жилых помещений жилищного фонда социального использования</w:t>
      </w:r>
      <w:r w:rsidRPr="002B5D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жилых помещений муниципального специализированного жилищного фонда.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D1C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жилых помещений муниципального жилищного фонда в собственность граждан в порядке приватизации.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информации о порядке предоставления жилищно-коммунальных услуг населению.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2B5D1C">
        <w:rPr>
          <w:rFonts w:ascii="Times New Roman" w:eastAsia="Calibri" w:hAnsi="Times New Roman" w:cs="Times New Roman"/>
          <w:sz w:val="26"/>
          <w:szCs w:val="26"/>
          <w:lang w:eastAsia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2B5D1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Приём заявлений и выдача документов о согласовании переустройства и (или) перепланировки жилого помещения. 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Признание </w:t>
      </w:r>
      <w:r w:rsidRPr="002B5D1C">
        <w:rPr>
          <w:rFonts w:ascii="Times New Roman" w:eastAsia="Times New Roman" w:hAnsi="Times New Roman" w:cs="Times New Roman"/>
          <w:sz w:val="26"/>
          <w:szCs w:val="26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2B5D1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Calibri" w:hAnsi="Times New Roman" w:cs="Times New Roman"/>
          <w:sz w:val="26"/>
          <w:szCs w:val="26"/>
          <w:lang w:eastAsia="ru-RU"/>
        </w:rPr>
        <w:t>(пункт 33 исключен постановлением от 14.05.2018 № 17)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0" w:firstLine="709"/>
        <w:contextualSpacing w:val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 о создании семейного (родового) захоронения.</w:t>
      </w:r>
    </w:p>
    <w:p w:rsid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D1C">
        <w:rPr>
          <w:rFonts w:ascii="Times New Roman" w:eastAsia="Times New Roman" w:hAnsi="Times New Roman" w:cs="Times New Roman"/>
          <w:sz w:val="26"/>
          <w:szCs w:val="26"/>
        </w:rPr>
        <w:t>Предоставление разрешения на осуществление земляных работ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5D1C">
        <w:rPr>
          <w:rFonts w:ascii="Times New Roman" w:hAnsi="Times New Roman" w:cs="Times New Roman"/>
          <w:sz w:val="26"/>
          <w:szCs w:val="26"/>
        </w:rPr>
        <w:t>Предоставление разрешения на условно раз</w:t>
      </w:r>
      <w:bookmarkStart w:id="0" w:name="_GoBack"/>
      <w:bookmarkEnd w:id="0"/>
      <w:r w:rsidRPr="002B5D1C">
        <w:rPr>
          <w:rFonts w:ascii="Times New Roman" w:hAnsi="Times New Roman" w:cs="Times New Roman"/>
          <w:sz w:val="26"/>
          <w:szCs w:val="26"/>
        </w:rPr>
        <w:t>решенный вид использования земельного участка или объекта капитального строительства</w:t>
      </w:r>
    </w:p>
    <w:p w:rsidR="00E05E3F" w:rsidRPr="002B5D1C" w:rsidRDefault="00E05E3F" w:rsidP="002B5D1C">
      <w:pPr>
        <w:pStyle w:val="a3"/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1C">
        <w:rPr>
          <w:rFonts w:ascii="Times New Roman" w:hAnsi="Times New Roman" w:cs="Times New Roman"/>
          <w:sz w:val="26"/>
          <w:szCs w:val="26"/>
        </w:rPr>
        <w:t>П</w:t>
      </w:r>
      <w:r w:rsidRPr="002B5D1C">
        <w:rPr>
          <w:rFonts w:ascii="Times New Roman" w:hAnsi="Times New Roman" w:cs="Times New Roman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sectPr w:rsidR="00E05E3F" w:rsidRPr="002B5D1C" w:rsidSect="009C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14F"/>
    <w:multiLevelType w:val="hybridMultilevel"/>
    <w:tmpl w:val="67C44C04"/>
    <w:lvl w:ilvl="0" w:tplc="05504C88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0C65E5"/>
    <w:multiLevelType w:val="hybridMultilevel"/>
    <w:tmpl w:val="69A8E808"/>
    <w:lvl w:ilvl="0" w:tplc="05504C8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7B7160"/>
    <w:multiLevelType w:val="hybridMultilevel"/>
    <w:tmpl w:val="974CD3E4"/>
    <w:lvl w:ilvl="0" w:tplc="09543E3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702B9D"/>
    <w:multiLevelType w:val="hybridMultilevel"/>
    <w:tmpl w:val="E4C61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6343"/>
    <w:rsid w:val="0009342B"/>
    <w:rsid w:val="00217832"/>
    <w:rsid w:val="002B5D1C"/>
    <w:rsid w:val="00364A68"/>
    <w:rsid w:val="007E6343"/>
    <w:rsid w:val="008941BB"/>
    <w:rsid w:val="009C7C45"/>
    <w:rsid w:val="00A22E20"/>
    <w:rsid w:val="00E05E3F"/>
    <w:rsid w:val="00E1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B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178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B5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nijmamon</cp:lastModifiedBy>
  <cp:revision>3</cp:revision>
  <dcterms:created xsi:type="dcterms:W3CDTF">2024-03-29T09:30:00Z</dcterms:created>
  <dcterms:modified xsi:type="dcterms:W3CDTF">2024-04-16T08:49:00Z</dcterms:modified>
</cp:coreProperties>
</file>